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096C68" w:rsidRDefault="00F1387D" w:rsidP="001E3E07">
      <w:pPr>
        <w:pStyle w:val="2"/>
        <w:rPr>
          <w:szCs w:val="28"/>
        </w:rPr>
      </w:pPr>
      <w:proofErr w:type="gramStart"/>
      <w:r>
        <w:rPr>
          <w:szCs w:val="28"/>
        </w:rPr>
        <w:t>09.09</w:t>
      </w:r>
      <w:r w:rsidR="00096C68" w:rsidRPr="00096C68">
        <w:rPr>
          <w:szCs w:val="28"/>
        </w:rPr>
        <w:t>.2014</w:t>
      </w:r>
      <w:proofErr w:type="gramEnd"/>
      <w:r w:rsidR="001E3E07" w:rsidRPr="00096C68">
        <w:rPr>
          <w:szCs w:val="28"/>
        </w:rPr>
        <w:t xml:space="preserve">                                ЗАТО Озерный               </w:t>
      </w:r>
      <w:r w:rsidR="00D36E34" w:rsidRPr="00096C68">
        <w:rPr>
          <w:szCs w:val="28"/>
        </w:rPr>
        <w:t xml:space="preserve">                              </w:t>
      </w:r>
      <w:r w:rsidR="001E3E07" w:rsidRPr="00096C68">
        <w:rPr>
          <w:szCs w:val="28"/>
        </w:rPr>
        <w:t>№</w:t>
      </w:r>
      <w:r w:rsidR="00D36E34" w:rsidRPr="00096C68">
        <w:rPr>
          <w:szCs w:val="28"/>
        </w:rPr>
        <w:t xml:space="preserve"> </w:t>
      </w:r>
      <w:r>
        <w:rPr>
          <w:szCs w:val="28"/>
        </w:rPr>
        <w:t>451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B63BA" w:rsidRDefault="00F66D6F" w:rsidP="005B63B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5B6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63BA" w:rsidRDefault="005B63BA" w:rsidP="005B63B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Озерный Тверской области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Озерный»</w:t>
            </w:r>
          </w:p>
          <w:p w:rsidR="00D36E34" w:rsidRDefault="005B63BA" w:rsidP="0067364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2014-2016 годы</w:t>
            </w: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64D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1387D" w:rsidRDefault="00F1387D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387D" w:rsidRPr="002448C9" w:rsidRDefault="00F1387D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7364D" w:rsidRDefault="00F66D6F" w:rsidP="0067364D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программу</w:t>
      </w:r>
      <w:r w:rsidR="00665B46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65B46">
        <w:rPr>
          <w:rFonts w:ascii="Times New Roman" w:hAnsi="Times New Roman"/>
          <w:sz w:val="28"/>
          <w:szCs w:val="28"/>
        </w:rPr>
        <w:t>«Молодежь ЗАТО Озерный»  на 2014-2016 годы</w:t>
      </w:r>
      <w:r>
        <w:rPr>
          <w:rFonts w:ascii="Times New Roman" w:hAnsi="Times New Roman"/>
          <w:sz w:val="28"/>
          <w:szCs w:val="28"/>
        </w:rPr>
        <w:t>:</w:t>
      </w:r>
      <w:r w:rsidR="00665B46">
        <w:rPr>
          <w:rFonts w:ascii="Times New Roman" w:hAnsi="Times New Roman"/>
          <w:sz w:val="28"/>
          <w:szCs w:val="28"/>
        </w:rPr>
        <w:t xml:space="preserve"> </w:t>
      </w:r>
    </w:p>
    <w:p w:rsidR="00E17B56" w:rsidRPr="00912EA4" w:rsidRDefault="00E17B56" w:rsidP="00912EA4">
      <w:pPr>
        <w:pStyle w:val="a6"/>
        <w:numPr>
          <w:ilvl w:val="0"/>
          <w:numId w:val="2"/>
        </w:numPr>
        <w:ind w:left="0" w:firstLine="360"/>
        <w:jc w:val="both"/>
        <w:rPr>
          <w:szCs w:val="28"/>
          <w:lang w:eastAsia="en-US"/>
        </w:rPr>
      </w:pPr>
      <w:r w:rsidRPr="00912EA4">
        <w:rPr>
          <w:szCs w:val="28"/>
        </w:rPr>
        <w:t xml:space="preserve">Главу 3 «Объем финансовых ресурсов, необходимый для реализации подпрограммы» подраздела </w:t>
      </w:r>
      <w:r w:rsidRPr="00912EA4">
        <w:rPr>
          <w:szCs w:val="28"/>
          <w:lang w:val="en-US"/>
        </w:rPr>
        <w:t>I</w:t>
      </w:r>
      <w:r w:rsidRPr="00912EA4">
        <w:rPr>
          <w:szCs w:val="28"/>
        </w:rPr>
        <w:t xml:space="preserve"> раздела </w:t>
      </w:r>
      <w:r w:rsidRPr="00912EA4">
        <w:rPr>
          <w:szCs w:val="28"/>
          <w:lang w:val="en-US"/>
        </w:rPr>
        <w:t>III</w:t>
      </w:r>
      <w:r w:rsidRPr="00912EA4">
        <w:rPr>
          <w:szCs w:val="28"/>
        </w:rPr>
        <w:t xml:space="preserve"> Подпрограммы </w:t>
      </w:r>
      <w:r w:rsidRPr="00912EA4">
        <w:rPr>
          <w:szCs w:val="28"/>
          <w:lang w:eastAsia="en-US"/>
        </w:rPr>
        <w:t>2«Создание условий для вовлечения молодежи в общественно-политическую, социально-экономическую и культурную жизнь общества»</w:t>
      </w:r>
      <w:r w:rsidR="007A5896" w:rsidRPr="00912EA4">
        <w:rPr>
          <w:szCs w:val="28"/>
          <w:lang w:eastAsia="en-US"/>
        </w:rPr>
        <w:t xml:space="preserve"> читать в новой редакции</w:t>
      </w:r>
      <w:r w:rsidR="00912EA4" w:rsidRPr="00912EA4">
        <w:rPr>
          <w:szCs w:val="28"/>
          <w:lang w:eastAsia="en-US"/>
        </w:rPr>
        <w:t>:</w:t>
      </w:r>
    </w:p>
    <w:p w:rsidR="00912EA4" w:rsidRPr="00E17B56" w:rsidRDefault="00912EA4" w:rsidP="00E17B56">
      <w:pPr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 w:rsidRPr="00912EA4">
        <w:rPr>
          <w:rFonts w:ascii="Times New Roman" w:hAnsi="Times New Roman"/>
          <w:sz w:val="28"/>
          <w:szCs w:val="28"/>
          <w:lang w:eastAsia="en-US"/>
        </w:rPr>
        <w:t>Общий объем бюджетных ассигнований, выделенный на реализацию подпрограммы 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12EA4">
        <w:rPr>
          <w:rFonts w:ascii="Times New Roman" w:hAnsi="Times New Roman"/>
          <w:sz w:val="28"/>
          <w:szCs w:val="28"/>
          <w:lang w:eastAsia="en-US"/>
        </w:rPr>
        <w:t xml:space="preserve">«Создание условий для вовлечения молодежи в общественно-политическую, социально-экономическую и культурную жизнь общества», составляет </w:t>
      </w:r>
      <w:r>
        <w:rPr>
          <w:rFonts w:ascii="Times New Roman" w:hAnsi="Times New Roman"/>
          <w:sz w:val="28"/>
          <w:szCs w:val="28"/>
          <w:lang w:eastAsia="en-US"/>
        </w:rPr>
        <w:t>195</w:t>
      </w:r>
      <w:r w:rsidRPr="00912EA4">
        <w:rPr>
          <w:rFonts w:ascii="Times New Roman" w:hAnsi="Times New Roman"/>
          <w:sz w:val="28"/>
          <w:szCs w:val="28"/>
          <w:lang w:eastAsia="en-US"/>
        </w:rPr>
        <w:t xml:space="preserve"> тыс. руб.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17B56" w:rsidRPr="00BF32C4" w:rsidRDefault="00E17B56" w:rsidP="00B2350D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E17B56">
        <w:rPr>
          <w:rFonts w:ascii="Times New Roman" w:hAnsi="Times New Roman"/>
          <w:sz w:val="28"/>
          <w:szCs w:val="28"/>
          <w:lang w:eastAsia="en-US"/>
        </w:rPr>
        <w:lastRenderedPageBreak/>
        <w:t xml:space="preserve"> Объем бюджетных ассигнований, выделенный на реализацию подпрограммы 2 «Создание условий для вовлечения молодежи в общественно-политическую, социально-экономическую и культурную жизнь общества», по годам реализации муниципальной программы в разрезе задач приведен в таблице 2.</w:t>
      </w:r>
      <w:r w:rsidR="00B2350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7364D" w:rsidRDefault="009342CE" w:rsidP="00E17B56">
      <w:pPr>
        <w:contextualSpacing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Таблица 2</w:t>
      </w:r>
    </w:p>
    <w:tbl>
      <w:tblPr>
        <w:tblpPr w:leftFromText="180" w:rightFromText="180" w:vertAnchor="text" w:horzAnchor="margin" w:tblpY="128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3"/>
        <w:gridCol w:w="1842"/>
        <w:gridCol w:w="1985"/>
        <w:gridCol w:w="1624"/>
      </w:tblGrid>
      <w:tr w:rsidR="009342CE" w:rsidRPr="00912EA4" w:rsidTr="009342CE">
        <w:trPr>
          <w:trHeight w:val="520"/>
        </w:trPr>
        <w:tc>
          <w:tcPr>
            <w:tcW w:w="3753" w:type="dxa"/>
            <w:vMerge w:val="restart"/>
          </w:tcPr>
          <w:p w:rsidR="009342CE" w:rsidRPr="00160CC6" w:rsidRDefault="009342CE" w:rsidP="009342CE">
            <w:pPr>
              <w:ind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            подпрограммы</w:t>
            </w:r>
          </w:p>
        </w:tc>
        <w:tc>
          <w:tcPr>
            <w:tcW w:w="5451" w:type="dxa"/>
            <w:gridSpan w:val="3"/>
            <w:vAlign w:val="bottom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Финансовые ресурсы,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необходимые для реализации подпрограммы 2                       «Создание условий для вовлечения молодежи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общественно-политическую, социально-экономическую и культурную жизнь общества»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(в тыс. руб.)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  <w:vMerge/>
          </w:tcPr>
          <w:p w:rsidR="009342CE" w:rsidRPr="00160CC6" w:rsidRDefault="009342CE" w:rsidP="009342CE">
            <w:pPr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2016 год</w:t>
            </w:r>
          </w:p>
        </w:tc>
      </w:tr>
      <w:tr w:rsidR="009342CE" w:rsidRPr="00912EA4" w:rsidTr="009342CE">
        <w:trPr>
          <w:trHeight w:val="1975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«Поддержка общественно значимых молодежных инициатив и деятельности  детских   и  молодежных общественных объединений»</w:t>
            </w:r>
          </w:p>
        </w:tc>
        <w:tc>
          <w:tcPr>
            <w:tcW w:w="1842" w:type="dxa"/>
            <w:vAlign w:val="center"/>
          </w:tcPr>
          <w:p w:rsidR="009342CE" w:rsidRPr="00160CC6" w:rsidRDefault="00F1387D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2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«Развитие системы </w:t>
            </w:r>
            <w:proofErr w:type="spellStart"/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молодежных мероприятий»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 3 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деятельности, направленной на формирование здорового образа жизни»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20,0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 4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деятельности, направленной на профилактику асоциальных явлений в молодежной среде»</w:t>
            </w:r>
          </w:p>
        </w:tc>
        <w:tc>
          <w:tcPr>
            <w:tcW w:w="1842" w:type="dxa"/>
            <w:vAlign w:val="center"/>
          </w:tcPr>
          <w:p w:rsidR="009342CE" w:rsidRPr="00160CC6" w:rsidRDefault="00F1387D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</w:tr>
      <w:tr w:rsidR="009342CE" w:rsidRPr="00912EA4" w:rsidTr="009342CE">
        <w:trPr>
          <w:trHeight w:val="1298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  5   «Укрепление правовой,   организационной и  материально-технической базы муниципальной молодежной политики»</w:t>
            </w:r>
          </w:p>
        </w:tc>
        <w:tc>
          <w:tcPr>
            <w:tcW w:w="1842" w:type="dxa"/>
            <w:vAlign w:val="center"/>
          </w:tcPr>
          <w:p w:rsidR="009342CE" w:rsidRPr="00160CC6" w:rsidRDefault="00F1387D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  6   «Организация информационно-аналитического и научно-методического обеспечения муниципальной молодежной политики»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</w:p>
        </w:tc>
      </w:tr>
      <w:tr w:rsidR="009342CE" w:rsidRPr="00912EA4" w:rsidTr="009342CE">
        <w:trPr>
          <w:trHeight w:val="497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Всего, тыс. руб.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70,0</w:t>
            </w:r>
          </w:p>
        </w:tc>
      </w:tr>
    </w:tbl>
    <w:p w:rsidR="009342CE" w:rsidRDefault="00C10ED5" w:rsidP="009342CE">
      <w:pPr>
        <w:pStyle w:val="a6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Cs w:val="28"/>
        </w:rPr>
      </w:pPr>
      <w:r w:rsidRPr="009342CE">
        <w:rPr>
          <w:szCs w:val="28"/>
        </w:rPr>
        <w:t>Р</w:t>
      </w:r>
      <w:r w:rsidR="00F66D6F" w:rsidRPr="009342CE">
        <w:rPr>
          <w:szCs w:val="28"/>
        </w:rPr>
        <w:t xml:space="preserve">аздел «Характеристика муниципальной </w:t>
      </w:r>
      <w:proofErr w:type="gramStart"/>
      <w:r w:rsidR="00F66D6F" w:rsidRPr="009342CE">
        <w:rPr>
          <w:szCs w:val="28"/>
        </w:rPr>
        <w:t>программы</w:t>
      </w:r>
      <w:proofErr w:type="gramEnd"/>
      <w:r w:rsidR="00F66D6F" w:rsidRPr="009342CE">
        <w:rPr>
          <w:szCs w:val="28"/>
        </w:rPr>
        <w:t xml:space="preserve"> ЗАТО Озерный Тверской области» читать в </w:t>
      </w:r>
      <w:r w:rsidR="00EF1844" w:rsidRPr="009342CE">
        <w:rPr>
          <w:szCs w:val="28"/>
        </w:rPr>
        <w:t xml:space="preserve"> новой </w:t>
      </w:r>
      <w:r w:rsidR="00F66D6F" w:rsidRPr="009342CE">
        <w:rPr>
          <w:szCs w:val="28"/>
        </w:rPr>
        <w:t xml:space="preserve">редакции согласно приложению (Приложение). </w:t>
      </w:r>
    </w:p>
    <w:p w:rsidR="009342CE" w:rsidRPr="009342CE" w:rsidRDefault="009342CE" w:rsidP="009342CE">
      <w:pPr>
        <w:pStyle w:val="a6"/>
        <w:tabs>
          <w:tab w:val="left" w:pos="0"/>
        </w:tabs>
        <w:ind w:left="0"/>
        <w:jc w:val="both"/>
        <w:rPr>
          <w:szCs w:val="28"/>
        </w:rPr>
      </w:pPr>
    </w:p>
    <w:p w:rsidR="001E3E07" w:rsidRPr="009342CE" w:rsidRDefault="009342CE" w:rsidP="009342CE">
      <w:pPr>
        <w:pStyle w:val="a6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>Г</w:t>
      </w:r>
      <w:r w:rsidR="001E3E07" w:rsidRPr="009342CE">
        <w:rPr>
          <w:szCs w:val="28"/>
        </w:rPr>
        <w:t xml:space="preserve">лава </w:t>
      </w:r>
      <w:proofErr w:type="gramStart"/>
      <w:r w:rsidR="001E3E07" w:rsidRPr="009342CE">
        <w:rPr>
          <w:szCs w:val="28"/>
        </w:rPr>
        <w:t>администрации</w:t>
      </w:r>
      <w:proofErr w:type="gramEnd"/>
      <w:r w:rsidR="001E3E07" w:rsidRPr="009342CE">
        <w:rPr>
          <w:szCs w:val="28"/>
        </w:rPr>
        <w:t xml:space="preserve"> ЗАТО Озерный                                     В.И. </w:t>
      </w:r>
      <w:proofErr w:type="spellStart"/>
      <w:r w:rsidR="001E3E07" w:rsidRPr="009342CE">
        <w:rPr>
          <w:szCs w:val="28"/>
        </w:rPr>
        <w:t>Махринская</w:t>
      </w:r>
      <w:proofErr w:type="spellEnd"/>
    </w:p>
    <w:p w:rsidR="001E3E07" w:rsidRPr="002448C9" w:rsidRDefault="001E3E07" w:rsidP="001E3E07">
      <w:pPr>
        <w:pStyle w:val="21"/>
        <w:tabs>
          <w:tab w:val="left" w:pos="567"/>
        </w:tabs>
        <w:contextualSpacing/>
        <w:jc w:val="both"/>
        <w:rPr>
          <w:szCs w:val="28"/>
        </w:rPr>
      </w:pPr>
    </w:p>
    <w:p w:rsidR="00C10ED5" w:rsidRDefault="001E3E07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  <w:r w:rsidRPr="002448C9">
        <w:rPr>
          <w:szCs w:val="28"/>
        </w:rPr>
        <w:t xml:space="preserve"> </w:t>
      </w: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Cs w:val="28"/>
        </w:rPr>
      </w:pPr>
    </w:p>
    <w:p w:rsidR="00F1387D" w:rsidRDefault="00F1387D" w:rsidP="00096C68">
      <w:pPr>
        <w:pStyle w:val="21"/>
        <w:tabs>
          <w:tab w:val="left" w:pos="567"/>
        </w:tabs>
        <w:ind w:left="284"/>
        <w:contextualSpacing/>
        <w:jc w:val="both"/>
        <w:rPr>
          <w:sz w:val="26"/>
          <w:szCs w:val="26"/>
        </w:rPr>
      </w:pPr>
    </w:p>
    <w:sectPr w:rsidR="00F1387D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48A"/>
    <w:multiLevelType w:val="hybridMultilevel"/>
    <w:tmpl w:val="392E29CE"/>
    <w:lvl w:ilvl="0" w:tplc="13E0BA28">
      <w:start w:val="37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037E33A2"/>
    <w:multiLevelType w:val="hybridMultilevel"/>
    <w:tmpl w:val="7CC27D56"/>
    <w:lvl w:ilvl="0" w:tplc="A5B22FEA">
      <w:start w:val="37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">
    <w:nsid w:val="129C170C"/>
    <w:multiLevelType w:val="hybridMultilevel"/>
    <w:tmpl w:val="5492ED9E"/>
    <w:lvl w:ilvl="0" w:tplc="9E12BC38">
      <w:start w:val="3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AE4913"/>
    <w:multiLevelType w:val="hybridMultilevel"/>
    <w:tmpl w:val="F70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212D47"/>
    <w:multiLevelType w:val="hybridMultilevel"/>
    <w:tmpl w:val="0296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10E8D"/>
    <w:multiLevelType w:val="hybridMultilevel"/>
    <w:tmpl w:val="42F878D6"/>
    <w:lvl w:ilvl="0" w:tplc="A17242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94748"/>
    <w:rsid w:val="000962D9"/>
    <w:rsid w:val="00096C68"/>
    <w:rsid w:val="000A1520"/>
    <w:rsid w:val="000C15F0"/>
    <w:rsid w:val="000C7806"/>
    <w:rsid w:val="000F228E"/>
    <w:rsid w:val="00115449"/>
    <w:rsid w:val="001328F5"/>
    <w:rsid w:val="00144EFD"/>
    <w:rsid w:val="00145972"/>
    <w:rsid w:val="00155967"/>
    <w:rsid w:val="00160CC6"/>
    <w:rsid w:val="00162E72"/>
    <w:rsid w:val="001673ED"/>
    <w:rsid w:val="00177367"/>
    <w:rsid w:val="00183568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6576"/>
    <w:rsid w:val="00326A40"/>
    <w:rsid w:val="00326E9E"/>
    <w:rsid w:val="00340465"/>
    <w:rsid w:val="00345C6D"/>
    <w:rsid w:val="00353263"/>
    <w:rsid w:val="00356555"/>
    <w:rsid w:val="0036151C"/>
    <w:rsid w:val="003818C6"/>
    <w:rsid w:val="00382C0E"/>
    <w:rsid w:val="00391A13"/>
    <w:rsid w:val="003B15EB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46AE1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B63BA"/>
    <w:rsid w:val="005C01DB"/>
    <w:rsid w:val="005C036F"/>
    <w:rsid w:val="005C7418"/>
    <w:rsid w:val="005D019F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5B46"/>
    <w:rsid w:val="00667349"/>
    <w:rsid w:val="006734A6"/>
    <w:rsid w:val="0067364D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5896"/>
    <w:rsid w:val="007A63E4"/>
    <w:rsid w:val="007D283D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569BF"/>
    <w:rsid w:val="00860178"/>
    <w:rsid w:val="00861A24"/>
    <w:rsid w:val="00883A50"/>
    <w:rsid w:val="008A433E"/>
    <w:rsid w:val="008D7547"/>
    <w:rsid w:val="008E0FBE"/>
    <w:rsid w:val="008E70DA"/>
    <w:rsid w:val="008F5CAC"/>
    <w:rsid w:val="00912EA4"/>
    <w:rsid w:val="009215A4"/>
    <w:rsid w:val="00921EBD"/>
    <w:rsid w:val="009342CE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1518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65EB2"/>
    <w:rsid w:val="00A72F56"/>
    <w:rsid w:val="00A95FFE"/>
    <w:rsid w:val="00A972D0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350D"/>
    <w:rsid w:val="00B27423"/>
    <w:rsid w:val="00B407E1"/>
    <w:rsid w:val="00B4394C"/>
    <w:rsid w:val="00B56CA3"/>
    <w:rsid w:val="00B56D21"/>
    <w:rsid w:val="00B66A7A"/>
    <w:rsid w:val="00B749F8"/>
    <w:rsid w:val="00B877C1"/>
    <w:rsid w:val="00BA7667"/>
    <w:rsid w:val="00BB23CC"/>
    <w:rsid w:val="00BB3FC3"/>
    <w:rsid w:val="00BC5D31"/>
    <w:rsid w:val="00BC77AE"/>
    <w:rsid w:val="00BD49AC"/>
    <w:rsid w:val="00BE79E8"/>
    <w:rsid w:val="00BF1FC4"/>
    <w:rsid w:val="00BF43FD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B3694"/>
    <w:rsid w:val="00CE219F"/>
    <w:rsid w:val="00CE48FA"/>
    <w:rsid w:val="00CE51A0"/>
    <w:rsid w:val="00CE5A5A"/>
    <w:rsid w:val="00CE60BF"/>
    <w:rsid w:val="00D068AA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B0AC5"/>
    <w:rsid w:val="00DC72F3"/>
    <w:rsid w:val="00DE04F2"/>
    <w:rsid w:val="00E01A13"/>
    <w:rsid w:val="00E17B56"/>
    <w:rsid w:val="00E20CEB"/>
    <w:rsid w:val="00E40200"/>
    <w:rsid w:val="00E4068D"/>
    <w:rsid w:val="00E44025"/>
    <w:rsid w:val="00E623F1"/>
    <w:rsid w:val="00E6681E"/>
    <w:rsid w:val="00E721A2"/>
    <w:rsid w:val="00E74FE8"/>
    <w:rsid w:val="00E96416"/>
    <w:rsid w:val="00EB136F"/>
    <w:rsid w:val="00EC209F"/>
    <w:rsid w:val="00EE18EF"/>
    <w:rsid w:val="00EE6565"/>
    <w:rsid w:val="00EF1844"/>
    <w:rsid w:val="00EF4909"/>
    <w:rsid w:val="00EF6DC4"/>
    <w:rsid w:val="00EF74E4"/>
    <w:rsid w:val="00F137E4"/>
    <w:rsid w:val="00F1387D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1</cp:lastModifiedBy>
  <cp:revision>4</cp:revision>
  <cp:lastPrinted>2014-04-24T08:33:00Z</cp:lastPrinted>
  <dcterms:created xsi:type="dcterms:W3CDTF">2014-09-10T06:39:00Z</dcterms:created>
  <dcterms:modified xsi:type="dcterms:W3CDTF">2015-03-31T08:25:00Z</dcterms:modified>
</cp:coreProperties>
</file>